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FA7F" w14:textId="4A518BA9" w:rsidR="002E250E" w:rsidRPr="00776A3A" w:rsidRDefault="002E250E" w:rsidP="002E250E">
      <w:pPr>
        <w:jc w:val="center"/>
        <w:rPr>
          <w:sz w:val="36"/>
          <w:szCs w:val="36"/>
        </w:rPr>
      </w:pPr>
      <w:r w:rsidRPr="00C24D00">
        <w:rPr>
          <w:sz w:val="36"/>
          <w:szCs w:val="36"/>
        </w:rPr>
        <w:t>PROYECTO PRESENTADO AL C</w:t>
      </w:r>
      <w:r w:rsidR="004331F7">
        <w:rPr>
          <w:sz w:val="36"/>
          <w:szCs w:val="36"/>
        </w:rPr>
        <w:t>ERT</w:t>
      </w:r>
    </w:p>
    <w:p w14:paraId="1CE2B962" w14:textId="7259AA28" w:rsidR="00AD1D38" w:rsidRPr="00776A3A" w:rsidRDefault="002E250E" w:rsidP="002E250E">
      <w:pPr>
        <w:jc w:val="center"/>
        <w:rPr>
          <w:sz w:val="36"/>
          <w:szCs w:val="36"/>
        </w:rPr>
      </w:pPr>
      <w:r w:rsidRPr="00C24D00">
        <w:rPr>
          <w:sz w:val="36"/>
          <w:szCs w:val="36"/>
        </w:rPr>
        <w:t>RESUMEN DE PROYECTO</w:t>
      </w:r>
    </w:p>
    <w:p w14:paraId="5B63F343" w14:textId="70E860BA" w:rsidR="002E250E" w:rsidRDefault="002E250E">
      <w:pPr>
        <w:rPr>
          <w:lang w:val="es-ES_tradnl"/>
        </w:rPr>
      </w:pPr>
      <w:r>
        <w:t>Título del proyecto:</w:t>
      </w:r>
    </w:p>
    <w:p w14:paraId="5DA2156C" w14:textId="75F13EFD" w:rsidR="002E250E" w:rsidRDefault="002E250E">
      <w:pPr>
        <w:rPr>
          <w:lang w:val="es-ES_tradnl"/>
        </w:rPr>
      </w:pPr>
      <w:r>
        <w:t>Persona que pide la valoración del proyecto al CERT:</w:t>
      </w:r>
    </w:p>
    <w:p w14:paraId="33611226" w14:textId="3FA17386" w:rsidR="00477371" w:rsidRDefault="00477371">
      <w:pPr>
        <w:rPr>
          <w:lang w:val="es-ES_tradnl"/>
        </w:rPr>
      </w:pPr>
      <w:r>
        <w:t xml:space="preserve">Correo electrónico: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250E" w:rsidRPr="002E250E" w14:paraId="17E4DB05" w14:textId="77777777" w:rsidTr="002E250E">
        <w:tc>
          <w:tcPr>
            <w:tcW w:w="4508" w:type="dxa"/>
          </w:tcPr>
          <w:p w14:paraId="6BB82AE0" w14:textId="77777777" w:rsidR="002E250E" w:rsidRDefault="002E250E" w:rsidP="002E250E">
            <w:pPr>
              <w:jc w:val="center"/>
              <w:rPr>
                <w:b/>
                <w:bCs/>
                <w:lang w:val="es-ES_tradnl"/>
              </w:rPr>
            </w:pPr>
            <w:r w:rsidRPr="002E250E">
              <w:rPr>
                <w:b/>
                <w:bCs/>
              </w:rPr>
              <w:t xml:space="preserve">PDI </w:t>
            </w:r>
          </w:p>
          <w:p w14:paraId="2AD69302" w14:textId="6B02F685" w:rsidR="002E250E" w:rsidRPr="002E250E" w:rsidRDefault="002E250E" w:rsidP="002E250E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</w:rPr>
              <w:t>(no contestar por estudiantes de doctorado)</w:t>
            </w:r>
          </w:p>
        </w:tc>
        <w:tc>
          <w:tcPr>
            <w:tcW w:w="4508" w:type="dxa"/>
          </w:tcPr>
          <w:p w14:paraId="7A408BA5" w14:textId="77777777" w:rsidR="002E250E" w:rsidRDefault="002E250E" w:rsidP="002E250E">
            <w:pPr>
              <w:jc w:val="center"/>
              <w:rPr>
                <w:b/>
                <w:bCs/>
                <w:lang w:val="es-ES_tradnl"/>
              </w:rPr>
            </w:pPr>
            <w:r w:rsidRPr="002E250E">
              <w:rPr>
                <w:b/>
                <w:bCs/>
              </w:rPr>
              <w:t xml:space="preserve">Estudiantes de doctorado </w:t>
            </w:r>
          </w:p>
          <w:p w14:paraId="04D26E79" w14:textId="01E6470E" w:rsidR="002E250E" w:rsidRPr="002E250E" w:rsidRDefault="002E250E" w:rsidP="002E250E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</w:rPr>
              <w:t>(no contestar por PDI)</w:t>
            </w:r>
          </w:p>
        </w:tc>
      </w:tr>
      <w:tr w:rsidR="002E250E" w14:paraId="1B1216F2" w14:textId="77777777" w:rsidTr="002E250E">
        <w:tc>
          <w:tcPr>
            <w:tcW w:w="4508" w:type="dxa"/>
          </w:tcPr>
          <w:p w14:paraId="12C5F6C7" w14:textId="4578530D" w:rsidR="002E250E" w:rsidRDefault="002E250E">
            <w:pPr>
              <w:rPr>
                <w:lang w:val="es-ES_tradnl"/>
              </w:rPr>
            </w:pPr>
            <w:r>
              <w:t>Indicar subvención y código si el proyecto ha sido subvencionado (dejar en blanco si el proyecto no ha sido subvencionado</w:t>
            </w:r>
            <w:proofErr w:type="gramStart"/>
            <w:r>
              <w:t>):_</w:t>
            </w:r>
            <w:proofErr w:type="gramEnd"/>
            <w:r>
              <w:t>_____________________</w:t>
            </w:r>
          </w:p>
          <w:p w14:paraId="41B31819" w14:textId="51D822EA" w:rsidR="000333EA" w:rsidRDefault="000333EA">
            <w:pPr>
              <w:rPr>
                <w:lang w:val="es-ES_tradnl"/>
              </w:rPr>
            </w:pPr>
          </w:p>
        </w:tc>
        <w:tc>
          <w:tcPr>
            <w:tcW w:w="4508" w:type="dxa"/>
          </w:tcPr>
          <w:p w14:paraId="0EB0434A" w14:textId="4FE55FC2" w:rsidR="002E250E" w:rsidRDefault="002E250E">
            <w:pPr>
              <w:rPr>
                <w:lang w:val="es-ES_tradnl"/>
              </w:rPr>
            </w:pPr>
            <w:r>
              <w:t>Indicar fecha de visto bueno de la comisión academia (dejar en blanco si aún no tiene el visto bueno de la comisión académica</w:t>
            </w:r>
            <w:proofErr w:type="gramStart"/>
            <w:r>
              <w:t>):_</w:t>
            </w:r>
            <w:proofErr w:type="gramEnd"/>
            <w:r>
              <w:t>_______________________</w:t>
            </w:r>
          </w:p>
        </w:tc>
      </w:tr>
    </w:tbl>
    <w:p w14:paraId="12D9DAF9" w14:textId="3C2149DA" w:rsidR="007835A7" w:rsidRDefault="007835A7">
      <w:pPr>
        <w:rPr>
          <w:lang w:val="es-ES_tradnl"/>
        </w:rPr>
      </w:pPr>
    </w:p>
    <w:p w14:paraId="229E57AC" w14:textId="3C30FD41" w:rsidR="00C24D00" w:rsidRDefault="00C24D00">
      <w:pPr>
        <w:rPr>
          <w:lang w:val="es-ES_tradnl"/>
        </w:rPr>
      </w:pPr>
      <w:r>
        <w:t>En el caso de que en el proyecto se desarrolle más de un estudio, replicar la siguiente estructura por cada estudio.</w:t>
      </w:r>
    </w:p>
    <w:p w14:paraId="7246063E" w14:textId="77777777" w:rsidR="00C24D00" w:rsidRDefault="00C24D00">
      <w:pPr>
        <w:rPr>
          <w:lang w:val="es-ES_tradnl"/>
        </w:rPr>
      </w:pPr>
    </w:p>
    <w:p w14:paraId="7D24F200" w14:textId="1867DC21" w:rsidR="00C24D00" w:rsidRPr="00C24D00" w:rsidRDefault="00C24D00" w:rsidP="00C24D00">
      <w:pPr>
        <w:jc w:val="center"/>
        <w:rPr>
          <w:b/>
          <w:bCs/>
          <w:lang w:val="es-ES_tradnl"/>
        </w:rPr>
      </w:pPr>
      <w:r w:rsidRPr="00C24D00">
        <w:rPr>
          <w:b/>
          <w:bCs/>
        </w:rPr>
        <w:t>ESTUDIO 1</w:t>
      </w:r>
    </w:p>
    <w:p w14:paraId="144691F2" w14:textId="62CE6855" w:rsidR="002E250E" w:rsidRPr="00E769CA" w:rsidRDefault="00E769CA" w:rsidP="00E769CA">
      <w:pPr>
        <w:jc w:val="center"/>
        <w:rPr>
          <w:b/>
          <w:bCs/>
          <w:lang w:val="es-ES_tradnl"/>
        </w:rPr>
      </w:pPr>
      <w:r>
        <w:rPr>
          <w:b/>
          <w:bCs/>
        </w:rPr>
        <w:t>1. Introducción (300 palabras máx.)</w:t>
      </w:r>
    </w:p>
    <w:p w14:paraId="3C4E63F7" w14:textId="77777777" w:rsidR="002E250E" w:rsidRDefault="002E250E">
      <w:pPr>
        <w:rPr>
          <w:lang w:val="es-ES_tradnl"/>
        </w:rPr>
      </w:pPr>
    </w:p>
    <w:p w14:paraId="69F96CE9" w14:textId="675F821A" w:rsidR="002E250E" w:rsidRPr="00E769CA" w:rsidRDefault="00E769CA" w:rsidP="00E769CA">
      <w:pPr>
        <w:jc w:val="center"/>
        <w:rPr>
          <w:b/>
          <w:bCs/>
        </w:rPr>
      </w:pPr>
      <w:r w:rsidRPr="00E769CA">
        <w:rPr>
          <w:b/>
          <w:bCs/>
        </w:rPr>
        <w:t xml:space="preserve">2. Objetivos e hipótesis (300 palabras </w:t>
      </w:r>
      <w:proofErr w:type="spellStart"/>
      <w:r w:rsidRPr="00E769CA">
        <w:rPr>
          <w:b/>
          <w:bCs/>
        </w:rPr>
        <w:t>max</w:t>
      </w:r>
      <w:proofErr w:type="spellEnd"/>
      <w:r w:rsidRPr="00E769CA">
        <w:rPr>
          <w:b/>
          <w:bCs/>
        </w:rPr>
        <w:t>.)</w:t>
      </w:r>
    </w:p>
    <w:p w14:paraId="79BEEA8D" w14:textId="77777777" w:rsidR="002E250E" w:rsidRPr="00E769CA" w:rsidRDefault="002E250E"/>
    <w:p w14:paraId="266FE597" w14:textId="43E338E8" w:rsidR="002E250E" w:rsidRPr="00E769CA" w:rsidRDefault="00E769CA" w:rsidP="00E769CA">
      <w:pPr>
        <w:jc w:val="center"/>
        <w:rPr>
          <w:b/>
          <w:bCs/>
        </w:rPr>
      </w:pPr>
      <w:r w:rsidRPr="00E769CA">
        <w:rPr>
          <w:b/>
          <w:bCs/>
        </w:rPr>
        <w:t>3. Metodología</w:t>
      </w:r>
    </w:p>
    <w:p w14:paraId="132A3988" w14:textId="6848EA2E" w:rsidR="00E769CA" w:rsidRPr="00E769CA" w:rsidRDefault="00E769CA">
      <w:pPr>
        <w:rPr>
          <w:b/>
          <w:bCs/>
        </w:rPr>
      </w:pPr>
      <w:r>
        <w:rPr>
          <w:b/>
          <w:bCs/>
        </w:rPr>
        <w:t>3.1. Participantes</w:t>
      </w:r>
    </w:p>
    <w:p w14:paraId="68A305D0" w14:textId="1C87169F" w:rsidR="00E769CA" w:rsidRDefault="00E769CA">
      <w:r>
        <w:t>3.1.1. Descripción de la muestra (incluir tamaño de la muestra cuando sea necesario o justificación de por qué no es necesario)</w:t>
      </w:r>
    </w:p>
    <w:p w14:paraId="028590E0" w14:textId="77777777" w:rsidR="00E769CA" w:rsidRDefault="00E769CA"/>
    <w:p w14:paraId="7A45CD39" w14:textId="325CC307" w:rsidR="00E769CA" w:rsidRPr="00E769CA" w:rsidRDefault="00E769CA">
      <w:pPr>
        <w:rPr>
          <w:i/>
          <w:iCs/>
        </w:rPr>
      </w:pPr>
      <w:r w:rsidRPr="00E769CA">
        <w:rPr>
          <w:i/>
          <w:iCs/>
        </w:rPr>
        <w:t>3.1.2. Criterios de inclusión</w:t>
      </w:r>
    </w:p>
    <w:p w14:paraId="491BC36F" w14:textId="77777777" w:rsidR="00E769CA" w:rsidRDefault="00E769CA"/>
    <w:p w14:paraId="62127945" w14:textId="01DC681E" w:rsidR="00E769CA" w:rsidRPr="00E769CA" w:rsidRDefault="00E769CA">
      <w:pPr>
        <w:rPr>
          <w:i/>
          <w:iCs/>
        </w:rPr>
      </w:pPr>
      <w:r w:rsidRPr="00E769CA">
        <w:rPr>
          <w:i/>
          <w:iCs/>
        </w:rPr>
        <w:t>3.1.3. Criterios de exclusión</w:t>
      </w:r>
    </w:p>
    <w:p w14:paraId="426AE95D" w14:textId="77777777" w:rsidR="00E769CA" w:rsidRDefault="00E769CA"/>
    <w:p w14:paraId="3D1DEC23" w14:textId="5619FAA1" w:rsidR="0055061E" w:rsidRPr="001A4C5A" w:rsidRDefault="0055061E">
      <w:pPr>
        <w:rPr>
          <w:i/>
          <w:iCs/>
        </w:rPr>
      </w:pPr>
      <w:r w:rsidRPr="001A4C5A">
        <w:rPr>
          <w:i/>
          <w:iCs/>
        </w:rPr>
        <w:t xml:space="preserve">3.14. Explica brevemente los datos personales que tratarás (ejemplo, nombre y apellidos para contactar con los participantes, etnia como dato </w:t>
      </w:r>
      <w:proofErr w:type="spellStart"/>
      <w:r w:rsidRPr="001A4C5A">
        <w:rPr>
          <w:i/>
          <w:iCs/>
        </w:rPr>
        <w:t>sociodemgráfico</w:t>
      </w:r>
      <w:proofErr w:type="spellEnd"/>
      <w:r w:rsidRPr="001A4C5A">
        <w:rPr>
          <w:i/>
          <w:iCs/>
        </w:rPr>
        <w:t>, etc.).</w:t>
      </w:r>
    </w:p>
    <w:p w14:paraId="47C19C43" w14:textId="77777777" w:rsidR="0055061E" w:rsidRDefault="0055061E"/>
    <w:p w14:paraId="6E731D7E" w14:textId="13C5A7C8" w:rsidR="00E769CA" w:rsidRPr="00E769CA" w:rsidRDefault="00E769CA" w:rsidP="00E769CA">
      <w:pPr>
        <w:rPr>
          <w:b/>
          <w:bCs/>
        </w:rPr>
      </w:pPr>
      <w:r>
        <w:rPr>
          <w:b/>
          <w:bCs/>
        </w:rPr>
        <w:t>3.2. Instrumentos (descripción cuidadosa de cada instrumento de medida, incluyendo preguntas de las entrevistas en caso de utilizarlas)</w:t>
      </w:r>
    </w:p>
    <w:p w14:paraId="7DFE48B5" w14:textId="58339EBF" w:rsidR="00875BD7" w:rsidRDefault="00875BD7" w:rsidP="00875BD7">
      <w:pPr>
        <w:rPr>
          <w:i/>
          <w:iCs/>
        </w:rPr>
      </w:pPr>
      <w:r w:rsidRPr="00E769CA">
        <w:rPr>
          <w:i/>
          <w:iCs/>
        </w:rPr>
        <w:t>3.2.1. Instrumentos para medir las variables dependientes.</w:t>
      </w:r>
    </w:p>
    <w:p w14:paraId="10609DC9" w14:textId="77777777" w:rsidR="00875BD7" w:rsidRDefault="00875BD7" w:rsidP="00875BD7">
      <w:pPr>
        <w:rPr>
          <w:i/>
          <w:iCs/>
        </w:rPr>
      </w:pPr>
    </w:p>
    <w:p w14:paraId="28845E77" w14:textId="73824793" w:rsidR="00875BD7" w:rsidRPr="00E769CA" w:rsidRDefault="00875BD7" w:rsidP="00875BD7">
      <w:pPr>
        <w:rPr>
          <w:i/>
          <w:iCs/>
        </w:rPr>
      </w:pPr>
      <w:r>
        <w:rPr>
          <w:i/>
          <w:iCs/>
        </w:rPr>
        <w:t xml:space="preserve">3.2.2. </w:t>
      </w:r>
      <w:proofErr w:type="spellStart"/>
      <w:r>
        <w:rPr>
          <w:i/>
          <w:iCs/>
        </w:rPr>
        <w:t>Insturmentos</w:t>
      </w:r>
      <w:proofErr w:type="spellEnd"/>
      <w:r>
        <w:rPr>
          <w:i/>
          <w:iCs/>
        </w:rPr>
        <w:t xml:space="preserve"> para medir las variables independientes (en caso de que sea un estudio caso-control, explicar aquí las variables independientes).</w:t>
      </w:r>
    </w:p>
    <w:p w14:paraId="0D722145" w14:textId="77777777" w:rsidR="00E769CA" w:rsidRDefault="00E769CA"/>
    <w:p w14:paraId="3125A016" w14:textId="007E89AC" w:rsidR="00E84203" w:rsidRPr="00E84203" w:rsidRDefault="00E84203">
      <w:pPr>
        <w:rPr>
          <w:b/>
          <w:bCs/>
        </w:rPr>
      </w:pPr>
      <w:r w:rsidRPr="00E84203">
        <w:rPr>
          <w:b/>
          <w:bCs/>
        </w:rPr>
        <w:t>3.3. Procedimiento</w:t>
      </w:r>
    </w:p>
    <w:p w14:paraId="5B4D7CBF" w14:textId="77777777" w:rsidR="00E84203" w:rsidRDefault="00E84203"/>
    <w:p w14:paraId="0A258C3F" w14:textId="1E16B20D" w:rsidR="00E84203" w:rsidRPr="00E84203" w:rsidRDefault="00E84203">
      <w:pPr>
        <w:rPr>
          <w:b/>
          <w:bCs/>
        </w:rPr>
      </w:pPr>
      <w:r w:rsidRPr="00E84203">
        <w:rPr>
          <w:b/>
          <w:bCs/>
        </w:rPr>
        <w:t>3.4. Análisis estadístico</w:t>
      </w:r>
    </w:p>
    <w:p w14:paraId="4AD66B3E" w14:textId="77777777" w:rsidR="00E84203" w:rsidRDefault="00E84203"/>
    <w:p w14:paraId="68E676DE" w14:textId="24ACCD9F" w:rsidR="00E84203" w:rsidRDefault="00E84203">
      <w:pPr>
        <w:rPr>
          <w:b/>
          <w:bCs/>
        </w:rPr>
      </w:pPr>
      <w:r w:rsidRPr="00E84203">
        <w:rPr>
          <w:b/>
          <w:bCs/>
        </w:rPr>
        <w:t>4. Cronograma</w:t>
      </w:r>
    </w:p>
    <w:p w14:paraId="538321F1" w14:textId="77777777" w:rsidR="00C24D00" w:rsidRDefault="00C24D00">
      <w:pPr>
        <w:rPr>
          <w:b/>
          <w:bCs/>
        </w:rPr>
      </w:pPr>
    </w:p>
    <w:p w14:paraId="426E2027" w14:textId="77777777" w:rsidR="00C24D00" w:rsidRDefault="00C24D00">
      <w:pPr>
        <w:rPr>
          <w:b/>
          <w:bCs/>
        </w:rPr>
      </w:pPr>
    </w:p>
    <w:p w14:paraId="22AD2943" w14:textId="72DF7C51" w:rsidR="00C24D00" w:rsidRPr="00C24D00" w:rsidRDefault="00C24D00" w:rsidP="00C24D00">
      <w:pPr>
        <w:jc w:val="center"/>
        <w:rPr>
          <w:b/>
          <w:bCs/>
          <w:lang w:val="es-ES_tradnl"/>
        </w:rPr>
      </w:pPr>
      <w:r w:rsidRPr="00C24D00">
        <w:rPr>
          <w:b/>
          <w:bCs/>
        </w:rPr>
        <w:t>ESTUDIO 2 (Si procede)</w:t>
      </w:r>
    </w:p>
    <w:p w14:paraId="6814B6AB" w14:textId="77777777" w:rsidR="00C24D00" w:rsidRPr="00E769CA" w:rsidRDefault="00C24D00" w:rsidP="00C24D00">
      <w:pPr>
        <w:jc w:val="center"/>
        <w:rPr>
          <w:b/>
          <w:bCs/>
          <w:lang w:val="es-ES_tradnl"/>
        </w:rPr>
      </w:pPr>
      <w:r>
        <w:rPr>
          <w:b/>
          <w:bCs/>
        </w:rPr>
        <w:t>1. Introducción (300 palabras máx.)</w:t>
      </w:r>
    </w:p>
    <w:p w14:paraId="7DB0BB53" w14:textId="77777777" w:rsidR="00C24D00" w:rsidRDefault="00C24D00" w:rsidP="00C24D00">
      <w:pPr>
        <w:rPr>
          <w:lang w:val="es-ES_tradnl"/>
        </w:rPr>
      </w:pPr>
    </w:p>
    <w:p w14:paraId="000F4D00" w14:textId="77777777" w:rsidR="00C24D00" w:rsidRPr="00E769CA" w:rsidRDefault="00C24D00" w:rsidP="00C24D00">
      <w:pPr>
        <w:jc w:val="center"/>
        <w:rPr>
          <w:b/>
          <w:bCs/>
        </w:rPr>
      </w:pPr>
      <w:r w:rsidRPr="00E769CA">
        <w:rPr>
          <w:b/>
          <w:bCs/>
        </w:rPr>
        <w:t xml:space="preserve">2. Objetivos e hipótesis (300 palabras </w:t>
      </w:r>
      <w:proofErr w:type="spellStart"/>
      <w:r w:rsidRPr="00E769CA">
        <w:rPr>
          <w:b/>
          <w:bCs/>
        </w:rPr>
        <w:t>max</w:t>
      </w:r>
      <w:proofErr w:type="spellEnd"/>
      <w:r w:rsidRPr="00E769CA">
        <w:rPr>
          <w:b/>
          <w:bCs/>
        </w:rPr>
        <w:t>.)</w:t>
      </w:r>
    </w:p>
    <w:p w14:paraId="6609B76A" w14:textId="77777777" w:rsidR="00C24D00" w:rsidRPr="00E769CA" w:rsidRDefault="00C24D00" w:rsidP="00C24D00"/>
    <w:p w14:paraId="1DCE431D" w14:textId="77777777" w:rsidR="00C24D00" w:rsidRPr="00E769CA" w:rsidRDefault="00C24D00" w:rsidP="00C24D00">
      <w:pPr>
        <w:jc w:val="center"/>
        <w:rPr>
          <w:b/>
          <w:bCs/>
        </w:rPr>
      </w:pPr>
      <w:r w:rsidRPr="00E769CA">
        <w:rPr>
          <w:b/>
          <w:bCs/>
        </w:rPr>
        <w:t>3. Metodología</w:t>
      </w:r>
    </w:p>
    <w:p w14:paraId="0CF17C57" w14:textId="77777777" w:rsidR="00C24D00" w:rsidRPr="00E769CA" w:rsidRDefault="00C24D00" w:rsidP="00C24D00">
      <w:pPr>
        <w:rPr>
          <w:b/>
          <w:bCs/>
        </w:rPr>
      </w:pPr>
      <w:r>
        <w:rPr>
          <w:b/>
          <w:bCs/>
        </w:rPr>
        <w:t>3.1. Participantes</w:t>
      </w:r>
    </w:p>
    <w:p w14:paraId="273BD00D" w14:textId="77777777" w:rsidR="00C24D00" w:rsidRDefault="00C24D00" w:rsidP="00C24D00">
      <w:r>
        <w:t>3.1.1. Descripción de la muestra (incluir tamaño de la muestra cuando sea necesario o justificación de por qué no es necesario)</w:t>
      </w:r>
    </w:p>
    <w:p w14:paraId="3CA95046" w14:textId="77777777" w:rsidR="00C24D00" w:rsidRDefault="00C24D00" w:rsidP="00C24D00"/>
    <w:p w14:paraId="46796732" w14:textId="77777777" w:rsidR="00C24D00" w:rsidRPr="00E769CA" w:rsidRDefault="00C24D00" w:rsidP="00C24D00">
      <w:pPr>
        <w:rPr>
          <w:i/>
          <w:iCs/>
        </w:rPr>
      </w:pPr>
      <w:r w:rsidRPr="00E769CA">
        <w:rPr>
          <w:i/>
          <w:iCs/>
        </w:rPr>
        <w:t>3.1.2. Criterios de inclusión</w:t>
      </w:r>
    </w:p>
    <w:p w14:paraId="3A78B3DE" w14:textId="77777777" w:rsidR="00C24D00" w:rsidRDefault="00C24D00" w:rsidP="00C24D00"/>
    <w:p w14:paraId="43992929" w14:textId="77777777" w:rsidR="00C24D00" w:rsidRPr="00E769CA" w:rsidRDefault="00C24D00" w:rsidP="00C24D00">
      <w:pPr>
        <w:rPr>
          <w:i/>
          <w:iCs/>
        </w:rPr>
      </w:pPr>
      <w:r w:rsidRPr="00E769CA">
        <w:rPr>
          <w:i/>
          <w:iCs/>
        </w:rPr>
        <w:t>3.1.3. Criterios de exclusión</w:t>
      </w:r>
    </w:p>
    <w:p w14:paraId="65CCD7BE" w14:textId="77777777" w:rsidR="00C24D00" w:rsidRDefault="00C24D00" w:rsidP="00C24D00"/>
    <w:p w14:paraId="77BD8262" w14:textId="506F450E" w:rsidR="00037C12" w:rsidRPr="00037C12" w:rsidRDefault="00037C12" w:rsidP="00C24D00">
      <w:pPr>
        <w:rPr>
          <w:i/>
          <w:iCs/>
        </w:rPr>
      </w:pPr>
      <w:r w:rsidRPr="001A4C5A">
        <w:rPr>
          <w:i/>
          <w:iCs/>
        </w:rPr>
        <w:lastRenderedPageBreak/>
        <w:t xml:space="preserve">3.14. Explica brevemente los datos personales que tratarás (ejemplo, nombre y apellidos para contactar con los participantes, etnia como dato </w:t>
      </w:r>
      <w:proofErr w:type="spellStart"/>
      <w:r w:rsidRPr="001A4C5A">
        <w:rPr>
          <w:i/>
          <w:iCs/>
        </w:rPr>
        <w:t>sociodemgráfico</w:t>
      </w:r>
      <w:proofErr w:type="spellEnd"/>
      <w:r w:rsidRPr="001A4C5A">
        <w:rPr>
          <w:i/>
          <w:iCs/>
        </w:rPr>
        <w:t>, etc.).</w:t>
      </w:r>
    </w:p>
    <w:p w14:paraId="7A1BFF76" w14:textId="77777777" w:rsidR="00037C12" w:rsidRDefault="00037C12" w:rsidP="00C24D00"/>
    <w:p w14:paraId="7E7D89A8" w14:textId="77777777" w:rsidR="00C24D00" w:rsidRPr="00E769CA" w:rsidRDefault="00C24D00" w:rsidP="00C24D00">
      <w:pPr>
        <w:rPr>
          <w:b/>
          <w:bCs/>
        </w:rPr>
      </w:pPr>
      <w:r>
        <w:rPr>
          <w:b/>
          <w:bCs/>
        </w:rPr>
        <w:t>3.2. Instrumentos (descripción cuidadosa de cada instrumento de medida, incluyendo preguntas de las entrevistas en caso de utilizarlas)</w:t>
      </w:r>
    </w:p>
    <w:p w14:paraId="2DB3409B" w14:textId="77777777" w:rsidR="00A6159C" w:rsidRDefault="00A6159C" w:rsidP="00A6159C">
      <w:pPr>
        <w:rPr>
          <w:i/>
          <w:iCs/>
        </w:rPr>
      </w:pPr>
      <w:r w:rsidRPr="00E769CA">
        <w:rPr>
          <w:i/>
          <w:iCs/>
        </w:rPr>
        <w:t>3.2.1. Instrumentos para medir las variables dependientes.</w:t>
      </w:r>
    </w:p>
    <w:p w14:paraId="50C24084" w14:textId="77777777" w:rsidR="00A6159C" w:rsidRDefault="00A6159C" w:rsidP="00A6159C">
      <w:pPr>
        <w:rPr>
          <w:i/>
          <w:iCs/>
        </w:rPr>
      </w:pPr>
    </w:p>
    <w:p w14:paraId="4731E95C" w14:textId="77777777" w:rsidR="00A6159C" w:rsidRPr="00E769CA" w:rsidRDefault="00A6159C" w:rsidP="00A6159C">
      <w:pPr>
        <w:rPr>
          <w:i/>
          <w:iCs/>
        </w:rPr>
      </w:pPr>
      <w:r>
        <w:rPr>
          <w:i/>
          <w:iCs/>
        </w:rPr>
        <w:t xml:space="preserve">3.2.2. </w:t>
      </w:r>
      <w:proofErr w:type="spellStart"/>
      <w:r>
        <w:rPr>
          <w:i/>
          <w:iCs/>
        </w:rPr>
        <w:t>Insturmentos</w:t>
      </w:r>
      <w:proofErr w:type="spellEnd"/>
      <w:r>
        <w:rPr>
          <w:i/>
          <w:iCs/>
        </w:rPr>
        <w:t xml:space="preserve"> para medir las variables independientes (en caso de que sea un estudio caso-control, explicar aquí las variables independientes).</w:t>
      </w:r>
    </w:p>
    <w:p w14:paraId="3116F8FA" w14:textId="77777777" w:rsidR="00C24D00" w:rsidRDefault="00C24D00" w:rsidP="00C24D00"/>
    <w:p w14:paraId="595A6DE7" w14:textId="77777777" w:rsidR="00C24D00" w:rsidRPr="00E84203" w:rsidRDefault="00C24D00" w:rsidP="00C24D00">
      <w:pPr>
        <w:rPr>
          <w:b/>
          <w:bCs/>
        </w:rPr>
      </w:pPr>
      <w:r w:rsidRPr="00E84203">
        <w:rPr>
          <w:b/>
          <w:bCs/>
        </w:rPr>
        <w:t>3.3. Procedimiento</w:t>
      </w:r>
    </w:p>
    <w:p w14:paraId="7D372403" w14:textId="77777777" w:rsidR="00C24D00" w:rsidRDefault="00C24D00" w:rsidP="00C24D00"/>
    <w:p w14:paraId="476D72E9" w14:textId="77777777" w:rsidR="00C24D00" w:rsidRPr="00E84203" w:rsidRDefault="00C24D00" w:rsidP="00C24D00">
      <w:pPr>
        <w:rPr>
          <w:b/>
          <w:bCs/>
        </w:rPr>
      </w:pPr>
      <w:r w:rsidRPr="00E84203">
        <w:rPr>
          <w:b/>
          <w:bCs/>
        </w:rPr>
        <w:t>3.4. Análisis estadístico</w:t>
      </w:r>
    </w:p>
    <w:p w14:paraId="4CDE3D2B" w14:textId="77777777" w:rsidR="00C24D00" w:rsidRDefault="00C24D00" w:rsidP="00C24D00"/>
    <w:p w14:paraId="04DD8360" w14:textId="77777777" w:rsidR="00C24D00" w:rsidRPr="004D777C" w:rsidRDefault="00C24D00" w:rsidP="00C24D00">
      <w:pPr>
        <w:rPr>
          <w:b/>
          <w:bCs/>
        </w:rPr>
      </w:pPr>
      <w:r w:rsidRPr="00E84203">
        <w:rPr>
          <w:b/>
          <w:bCs/>
        </w:rPr>
        <w:t>4. Cronograma</w:t>
      </w:r>
    </w:p>
    <w:p w14:paraId="0E4C5D8A" w14:textId="3E2F99B2" w:rsidR="00C24D00" w:rsidRPr="004D777C" w:rsidRDefault="00C24D00">
      <w:pPr>
        <w:rPr>
          <w:b/>
          <w:bCs/>
        </w:rPr>
      </w:pPr>
    </w:p>
    <w:sectPr w:rsidR="00C24D00" w:rsidRPr="004D7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0E"/>
    <w:rsid w:val="000333EA"/>
    <w:rsid w:val="00037C12"/>
    <w:rsid w:val="00097AF8"/>
    <w:rsid w:val="001465E6"/>
    <w:rsid w:val="001A4C5A"/>
    <w:rsid w:val="001F48F3"/>
    <w:rsid w:val="002E250E"/>
    <w:rsid w:val="004331F7"/>
    <w:rsid w:val="00477371"/>
    <w:rsid w:val="004D777C"/>
    <w:rsid w:val="0055061E"/>
    <w:rsid w:val="00710841"/>
    <w:rsid w:val="00776A3A"/>
    <w:rsid w:val="007835A7"/>
    <w:rsid w:val="00871CB6"/>
    <w:rsid w:val="00875BD7"/>
    <w:rsid w:val="00A6159C"/>
    <w:rsid w:val="00A973CD"/>
    <w:rsid w:val="00AD1D38"/>
    <w:rsid w:val="00C24D00"/>
    <w:rsid w:val="00CB7A7F"/>
    <w:rsid w:val="00E769CA"/>
    <w:rsid w:val="00E84203"/>
    <w:rsid w:val="00EB6F6D"/>
    <w:rsid w:val="00E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FD56"/>
  <w15:chartTrackingRefBased/>
  <w15:docId w15:val="{25F4F9CE-D171-BB4C-AA6B-0047EDC2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D38"/>
    <w:rPr>
      <w:rFonts w:ascii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E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5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5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5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5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5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5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5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5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5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50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50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50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50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50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50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50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E2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50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5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50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2E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50E"/>
    <w:rPr>
      <w:rFonts w:ascii="Times New Roman" w:hAnsi="Times New Roman" w:cs="Times New Roman"/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2E25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5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50E"/>
    <w:rPr>
      <w:rFonts w:ascii="Times New Roman" w:hAnsi="Times New Roman" w:cs="Times New Roman"/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2E250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E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76A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Moya Higueras (JRectora Lleida)</dc:creator>
  <cp:keywords/>
  <dc:description/>
  <cp:lastModifiedBy>Carolina Subías Opi</cp:lastModifiedBy>
  <cp:revision>2</cp:revision>
  <dcterms:created xsi:type="dcterms:W3CDTF">2026-02-26T10:22:00Z</dcterms:created>
  <dcterms:modified xsi:type="dcterms:W3CDTF">2026-02-26T10:22:00Z</dcterms:modified>
</cp:coreProperties>
</file>